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B75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108CA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07732" w14:textId="77777777"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819B086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243513">
        <w:rPr>
          <w:b/>
          <w:caps/>
          <w:sz w:val="24"/>
          <w:szCs w:val="24"/>
        </w:rPr>
        <w:t>9</w:t>
      </w:r>
      <w:r w:rsidRPr="00DA703A">
        <w:rPr>
          <w:b/>
          <w:caps/>
          <w:sz w:val="24"/>
          <w:szCs w:val="24"/>
        </w:rPr>
        <w:t>/</w:t>
      </w:r>
      <w:r w:rsidR="00242EC0">
        <w:rPr>
          <w:b/>
          <w:caps/>
          <w:sz w:val="24"/>
          <w:szCs w:val="24"/>
        </w:rPr>
        <w:t>12</w:t>
      </w:r>
      <w:r w:rsidRPr="00DA703A">
        <w:rPr>
          <w:b/>
          <w:caps/>
          <w:sz w:val="24"/>
          <w:szCs w:val="24"/>
        </w:rPr>
        <w:t>-</w:t>
      </w:r>
      <w:r w:rsidR="00EA1B0E">
        <w:rPr>
          <w:b/>
          <w:caps/>
          <w:sz w:val="24"/>
          <w:szCs w:val="24"/>
        </w:rPr>
        <w:t>0</w:t>
      </w:r>
      <w:r w:rsidR="00242EC0">
        <w:rPr>
          <w:b/>
          <w:caps/>
          <w:sz w:val="24"/>
          <w:szCs w:val="24"/>
        </w:rPr>
        <w:t>1</w:t>
      </w:r>
      <w:r w:rsidR="00443D6F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243513">
        <w:rPr>
          <w:b/>
          <w:sz w:val="24"/>
          <w:szCs w:val="24"/>
        </w:rPr>
        <w:t>19 августа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14:paraId="0C95EC16" w14:textId="77777777" w:rsidR="004B0D67" w:rsidRPr="00DA703A" w:rsidRDefault="004B0D67" w:rsidP="004B0D67">
      <w:pPr>
        <w:jc w:val="center"/>
        <w:rPr>
          <w:sz w:val="24"/>
          <w:szCs w:val="24"/>
        </w:rPr>
      </w:pPr>
    </w:p>
    <w:p w14:paraId="6E8EAE94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2CC5282" w14:textId="4354C82D" w:rsidR="004B0D67" w:rsidRPr="00DA703A" w:rsidRDefault="007D0F97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14:paraId="2386310D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</w:p>
    <w:p w14:paraId="6E1481E2" w14:textId="77777777"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763713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Павлухин А.А., Пайгачкин Ю.В., Пепеляев С.Г., Свиридов О.В., Толчеев М.Н., Царьков П.В., Цветкова А.И.,</w:t>
      </w:r>
      <w:r w:rsidR="000A4E3D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>при участии Секретаря Совета – Царькова П.В.</w:t>
      </w:r>
    </w:p>
    <w:p w14:paraId="23C7A3DA" w14:textId="77777777"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CE5B9A3" w14:textId="79FB1AA4"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</w:t>
      </w:r>
      <w:r w:rsidR="009C0B11">
        <w:rPr>
          <w:sz w:val="24"/>
          <w:szCs w:val="24"/>
        </w:rPr>
        <w:t>,</w:t>
      </w:r>
      <w:r w:rsidR="000A4E3D">
        <w:rPr>
          <w:sz w:val="24"/>
          <w:szCs w:val="24"/>
        </w:rPr>
        <w:t xml:space="preserve"> </w:t>
      </w:r>
      <w:r w:rsidR="00242EC0">
        <w:rPr>
          <w:sz w:val="24"/>
          <w:szCs w:val="24"/>
        </w:rPr>
        <w:t>при участии сторон</w:t>
      </w:r>
      <w:r w:rsidR="009C0B11" w:rsidRPr="00E25656">
        <w:rPr>
          <w:sz w:val="24"/>
          <w:szCs w:val="24"/>
        </w:rPr>
        <w:t xml:space="preserve">, </w:t>
      </w:r>
      <w:r w:rsidRPr="00E25656">
        <w:rPr>
          <w:sz w:val="24"/>
          <w:szCs w:val="24"/>
        </w:rPr>
        <w:t>рассмотрев</w:t>
      </w:r>
      <w:r w:rsidRPr="00DA703A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A25615">
        <w:rPr>
          <w:sz w:val="24"/>
          <w:szCs w:val="24"/>
        </w:rPr>
        <w:t>П</w:t>
      </w:r>
      <w:r w:rsidR="007D0F97">
        <w:rPr>
          <w:sz w:val="24"/>
          <w:szCs w:val="24"/>
        </w:rPr>
        <w:t>.</w:t>
      </w:r>
      <w:r w:rsidR="00A25615">
        <w:rPr>
          <w:sz w:val="24"/>
          <w:szCs w:val="24"/>
        </w:rPr>
        <w:t>А.А</w:t>
      </w:r>
      <w:r w:rsidRPr="00DA703A">
        <w:rPr>
          <w:sz w:val="24"/>
          <w:szCs w:val="24"/>
        </w:rPr>
        <w:t>.,</w:t>
      </w:r>
    </w:p>
    <w:p w14:paraId="540F7B14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70F1987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F71E949" w14:textId="77777777" w:rsidR="00E71C31" w:rsidRPr="004A7C76" w:rsidRDefault="00E71C31" w:rsidP="000C6D4C">
      <w:pPr>
        <w:jc w:val="center"/>
        <w:rPr>
          <w:b/>
          <w:sz w:val="24"/>
          <w:szCs w:val="24"/>
        </w:rPr>
      </w:pPr>
    </w:p>
    <w:p w14:paraId="500F853D" w14:textId="388A783A" w:rsidR="00A25615" w:rsidRDefault="00A25615" w:rsidP="009A2E0C">
      <w:pPr>
        <w:ind w:firstLine="708"/>
        <w:jc w:val="both"/>
        <w:rPr>
          <w:sz w:val="24"/>
          <w:szCs w:val="24"/>
        </w:rPr>
      </w:pPr>
      <w:r w:rsidRPr="00A25615">
        <w:rPr>
          <w:sz w:val="24"/>
          <w:szCs w:val="24"/>
        </w:rPr>
        <w:t xml:space="preserve">19.02.2020г. в Адвокатскую палату Московской области поступила жалоба доверителя </w:t>
      </w:r>
      <w:r w:rsidR="007D0F97">
        <w:rPr>
          <w:sz w:val="24"/>
          <w:szCs w:val="24"/>
        </w:rPr>
        <w:t>М.Л.А.</w:t>
      </w:r>
      <w:r w:rsidRPr="00A25615">
        <w:rPr>
          <w:sz w:val="24"/>
          <w:szCs w:val="24"/>
        </w:rPr>
        <w:t xml:space="preserve"> в отношении адвоката </w:t>
      </w:r>
      <w:r w:rsidR="007D0F97">
        <w:rPr>
          <w:sz w:val="24"/>
          <w:szCs w:val="24"/>
        </w:rPr>
        <w:t>П.А.А.</w:t>
      </w:r>
      <w:r w:rsidRPr="00A25615">
        <w:rPr>
          <w:sz w:val="24"/>
          <w:szCs w:val="24"/>
        </w:rPr>
        <w:t xml:space="preserve">, имеющего регистрационный номер </w:t>
      </w:r>
      <w:r w:rsidR="007D0F97">
        <w:rPr>
          <w:sz w:val="24"/>
          <w:szCs w:val="24"/>
        </w:rPr>
        <w:t>…..</w:t>
      </w:r>
      <w:r w:rsidRPr="00A256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D0F97">
        <w:rPr>
          <w:sz w:val="24"/>
          <w:szCs w:val="24"/>
        </w:rPr>
        <w:t>…..</w:t>
      </w:r>
    </w:p>
    <w:p w14:paraId="7E774867" w14:textId="77777777" w:rsidR="009A2E0C" w:rsidRPr="009A2E0C" w:rsidRDefault="00A25615" w:rsidP="009A2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</w:t>
      </w:r>
      <w:r w:rsidR="009A2E0C" w:rsidRPr="00141DCA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14:paraId="4121900E" w14:textId="60097F0D" w:rsidR="009A2E0C" w:rsidRDefault="009A2E0C" w:rsidP="004D72EA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A25615" w:rsidRPr="00A25615">
        <w:rPr>
          <w:szCs w:val="24"/>
        </w:rPr>
        <w:t>22.02.2019г. сын заявит</w:t>
      </w:r>
      <w:r w:rsidR="00A25615">
        <w:rPr>
          <w:szCs w:val="24"/>
        </w:rPr>
        <w:t>еля</w:t>
      </w:r>
      <w:r w:rsidR="00A25615" w:rsidRPr="00A25615">
        <w:rPr>
          <w:szCs w:val="24"/>
        </w:rPr>
        <w:t xml:space="preserve"> был задержан и у них проводился обыск, с оперативниками приехал адвокат, который представил ордер на защиту в порядке ст.51 УПК РФ. Впоследствии</w:t>
      </w:r>
      <w:r w:rsidR="00A25615">
        <w:rPr>
          <w:szCs w:val="24"/>
        </w:rPr>
        <w:t>,</w:t>
      </w:r>
      <w:r w:rsidR="00A25615" w:rsidRPr="00A25615">
        <w:rPr>
          <w:szCs w:val="24"/>
        </w:rPr>
        <w:t xml:space="preserve"> адвокат сказал сыну, что не готов помогать бесплатно, на что сын сообщил, что у заявительницы есть 2 000 000 рублей. Адвокат пообещал за эти деньги минимальный срок, но для этого было необходимо заключить с ним соглашение и признать вину. Сын признал вину, указал на подельников. М</w:t>
      </w:r>
      <w:r w:rsidR="007D0F97">
        <w:rPr>
          <w:szCs w:val="24"/>
        </w:rPr>
        <w:t>.</w:t>
      </w:r>
      <w:r w:rsidR="00A25615" w:rsidRPr="00A25615">
        <w:rPr>
          <w:szCs w:val="24"/>
        </w:rPr>
        <w:t>Л.А. заключила с адвокатом соглашение, передала 2 000 000 рублей, о чём адвокатом выдана квитанция. Адвокат не встречался с сыном в СИЗО, не сообщал М</w:t>
      </w:r>
      <w:r w:rsidR="007D0F97">
        <w:rPr>
          <w:szCs w:val="24"/>
        </w:rPr>
        <w:t>.</w:t>
      </w:r>
      <w:r w:rsidR="00A25615" w:rsidRPr="00A25615">
        <w:rPr>
          <w:szCs w:val="24"/>
        </w:rPr>
        <w:t>Л.А. о ходе исполнения поручения, отказался предоставить отчёт о проделанной работе. В июне 2019г. М</w:t>
      </w:r>
      <w:r w:rsidR="007D0F97">
        <w:rPr>
          <w:szCs w:val="24"/>
        </w:rPr>
        <w:t>.</w:t>
      </w:r>
      <w:r w:rsidR="00A25615" w:rsidRPr="00A25615">
        <w:rPr>
          <w:szCs w:val="24"/>
        </w:rPr>
        <w:t>Л.А. приняла решение о расторжении соглашения с адвокатом, о чём ему сообщила, но после этого сыну стали поступать угрозы от сокамерников</w:t>
      </w:r>
      <w:r w:rsidR="00A25615">
        <w:rPr>
          <w:szCs w:val="24"/>
        </w:rPr>
        <w:t>,</w:t>
      </w:r>
      <w:r w:rsidR="00A25615" w:rsidRPr="00A25615">
        <w:rPr>
          <w:szCs w:val="24"/>
        </w:rPr>
        <w:t xml:space="preserve"> и он попросил отозвать уведомление о расторжении. После сына перевели в другой следственный изолятор. В декабре 2019г. М</w:t>
      </w:r>
      <w:r w:rsidR="007D0F97">
        <w:rPr>
          <w:szCs w:val="24"/>
        </w:rPr>
        <w:t>.</w:t>
      </w:r>
      <w:r w:rsidR="00A25615" w:rsidRPr="00A25615">
        <w:rPr>
          <w:szCs w:val="24"/>
        </w:rPr>
        <w:t>Л.А. было принято решение о расторжении соглашения, но адвокат перестал отвечать на телефонные звонки.</w:t>
      </w:r>
    </w:p>
    <w:p w14:paraId="3FA02DA5" w14:textId="77777777" w:rsidR="004B0D67" w:rsidRDefault="00A25615" w:rsidP="004B0D67">
      <w:pPr>
        <w:pStyle w:val="aa"/>
        <w:ind w:firstLine="708"/>
        <w:jc w:val="both"/>
      </w:pPr>
      <w:r>
        <w:rPr>
          <w:szCs w:val="24"/>
        </w:rPr>
        <w:t>13.03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3F0598" w:rsidRPr="003F0598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0A4E3D">
        <w:rPr>
          <w:szCs w:val="24"/>
        </w:rPr>
        <w:t>валификационной комиссии №</w:t>
      </w:r>
      <w:r>
        <w:rPr>
          <w:szCs w:val="24"/>
        </w:rPr>
        <w:t xml:space="preserve">763 </w:t>
      </w:r>
      <w:r w:rsidR="004A5131" w:rsidRPr="00055A2D">
        <w:rPr>
          <w:szCs w:val="24"/>
        </w:rPr>
        <w:t xml:space="preserve">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3F0598" w:rsidRPr="003F0598">
        <w:rPr>
          <w:szCs w:val="24"/>
        </w:rPr>
        <w:t xml:space="preserve"> </w:t>
      </w:r>
      <w:r>
        <w:rPr>
          <w:szCs w:val="24"/>
        </w:rPr>
        <w:t>08</w:t>
      </w:r>
      <w:r w:rsidR="009A2E0C">
        <w:rPr>
          <w:szCs w:val="24"/>
        </w:rPr>
        <w:t>.0</w:t>
      </w:r>
      <w:r>
        <w:rPr>
          <w:szCs w:val="24"/>
        </w:rPr>
        <w:t>4</w:t>
      </w:r>
      <w:r w:rsidR="009A2E0C">
        <w:rPr>
          <w:szCs w:val="24"/>
        </w:rPr>
        <w:t xml:space="preserve">.2020г. </w:t>
      </w:r>
      <w:r w:rsidR="000440C9">
        <w:rPr>
          <w:szCs w:val="24"/>
        </w:rPr>
        <w:t xml:space="preserve">адвокатом </w:t>
      </w:r>
      <w:r w:rsidR="009A2E0C">
        <w:t>был</w:t>
      </w:r>
      <w:r>
        <w:t>о</w:t>
      </w:r>
      <w:r w:rsidR="009A2E0C">
        <w:t xml:space="preserve"> представлен</w:t>
      </w:r>
      <w:r>
        <w:t>о</w:t>
      </w:r>
      <w:r w:rsidR="003F0598" w:rsidRPr="00763713">
        <w:t xml:space="preserve"> </w:t>
      </w:r>
      <w:r>
        <w:t>заявление об отложении разбирательства и ходатайство об очном рассмотрении дисциплинарного дела</w:t>
      </w:r>
      <w:r w:rsidR="009A2E0C">
        <w:t>.</w:t>
      </w:r>
    </w:p>
    <w:p w14:paraId="7F03F47F" w14:textId="77777777" w:rsidR="00886135" w:rsidRDefault="00886135" w:rsidP="004B0D67">
      <w:pPr>
        <w:pStyle w:val="aa"/>
        <w:ind w:firstLine="708"/>
        <w:jc w:val="both"/>
      </w:pPr>
      <w:r>
        <w:t>10.04.2020г. рассмотрение дисциплинарного дела квалификационной комиссией было отложено.</w:t>
      </w:r>
    </w:p>
    <w:p w14:paraId="55C79902" w14:textId="77777777" w:rsidR="00886135" w:rsidRDefault="00886135" w:rsidP="004B0D67">
      <w:pPr>
        <w:pStyle w:val="aa"/>
        <w:ind w:firstLine="708"/>
        <w:jc w:val="both"/>
      </w:pPr>
      <w:r>
        <w:t>20.05.2020г. от адвоката поступило повторное ходатайство об отложении рассмотрения дисциплинарного дела.</w:t>
      </w:r>
    </w:p>
    <w:p w14:paraId="6545B8B7" w14:textId="77777777" w:rsidR="004D72EA" w:rsidRPr="004D72EA" w:rsidRDefault="00886135" w:rsidP="00886135">
      <w:pPr>
        <w:pStyle w:val="aa"/>
        <w:ind w:firstLine="708"/>
        <w:jc w:val="both"/>
        <w:rPr>
          <w:szCs w:val="24"/>
        </w:rPr>
      </w:pPr>
      <w:r>
        <w:t xml:space="preserve">22.05.2020г. </w:t>
      </w:r>
      <w:r w:rsidR="004D72EA" w:rsidRPr="004D72EA">
        <w:rPr>
          <w:szCs w:val="24"/>
        </w:rPr>
        <w:t>заявитель в заседании квалификационной комиссии посредством видеоконференцсвязи участ</w:t>
      </w:r>
      <w:r>
        <w:rPr>
          <w:szCs w:val="24"/>
        </w:rPr>
        <w:t>вовала, поддержала доводы жалобы</w:t>
      </w:r>
      <w:r w:rsidR="004D72EA" w:rsidRPr="004D72EA">
        <w:rPr>
          <w:szCs w:val="24"/>
        </w:rPr>
        <w:t>.</w:t>
      </w:r>
    </w:p>
    <w:p w14:paraId="3ECC4043" w14:textId="77777777" w:rsidR="00B765C9" w:rsidRPr="00E20C5B" w:rsidRDefault="00886135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377972">
        <w:rPr>
          <w:sz w:val="24"/>
          <w:szCs w:val="24"/>
        </w:rPr>
        <w:t xml:space="preserve">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14:paraId="3CCA26E0" w14:textId="0973D16B" w:rsidR="0073245C" w:rsidRDefault="00886135" w:rsidP="00B80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>.05.2020г.</w:t>
      </w:r>
      <w:r w:rsidR="000A4E3D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="00B80E80" w:rsidRPr="00B80E80">
        <w:rPr>
          <w:sz w:val="24"/>
          <w:szCs w:val="24"/>
        </w:rPr>
        <w:t xml:space="preserve">о наличии в действиях адвоката </w:t>
      </w:r>
      <w:r w:rsidR="007D0F97">
        <w:rPr>
          <w:sz w:val="24"/>
          <w:szCs w:val="24"/>
        </w:rPr>
        <w:t>П.А.А.</w:t>
      </w:r>
      <w:r w:rsidR="00B80E80" w:rsidRPr="00B80E80">
        <w:rPr>
          <w:sz w:val="24"/>
          <w:szCs w:val="24"/>
        </w:rPr>
        <w:t xml:space="preserve"> нарушения пп.1 п.1 ст.7, п.6 ст.25 ФЗ «Об адвокатской деятельности и адвокатуре в РФ», п.2 ст.5, п.1 ст.8, пп.1 п.1 ст.9 КПЭА и ненадлежащем исполнении </w:t>
      </w:r>
      <w:r w:rsidR="00B80E80" w:rsidRPr="00B80E80">
        <w:rPr>
          <w:sz w:val="24"/>
          <w:szCs w:val="24"/>
        </w:rPr>
        <w:lastRenderedPageBreak/>
        <w:t>своих обязанностей перед доверителем М</w:t>
      </w:r>
      <w:r w:rsidR="007D0F97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Л.А., выразившегося в том, что адвокат:</w:t>
      </w:r>
      <w:r w:rsidR="00F43826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22.02.2019г. принял поручение на защиту М</w:t>
      </w:r>
      <w:r w:rsidR="007D0F97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С.А. в порядке ст.51 УПК РФ непосредственно от сотрудников следственного органа, вне установленного графика дежурств, нарушив Порядок</w:t>
      </w:r>
      <w:r w:rsidR="00F43826">
        <w:rPr>
          <w:sz w:val="24"/>
          <w:szCs w:val="24"/>
        </w:rPr>
        <w:t>,</w:t>
      </w:r>
      <w:r w:rsidR="00B80E80" w:rsidRPr="00B80E80">
        <w:rPr>
          <w:sz w:val="24"/>
          <w:szCs w:val="24"/>
        </w:rPr>
        <w:t xml:space="preserve"> утв. решением Совета АП МО от 11.12.2002г. № 4;</w:t>
      </w:r>
      <w:r w:rsidR="00F43826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25.02.2019г.</w:t>
      </w:r>
      <w:r w:rsidR="00F43826">
        <w:rPr>
          <w:sz w:val="24"/>
          <w:szCs w:val="24"/>
        </w:rPr>
        <w:t>,</w:t>
      </w:r>
      <w:r w:rsidR="00B80E80" w:rsidRPr="00B80E80">
        <w:rPr>
          <w:sz w:val="24"/>
          <w:szCs w:val="24"/>
        </w:rPr>
        <w:t xml:space="preserve"> заключив с заявителем соглашение на защиту М</w:t>
      </w:r>
      <w:r w:rsidR="007D0F97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С.А., не внёс полученное вознаграждение в кассу (на расчётный счёт) адвокатского образования, предоставив М</w:t>
      </w:r>
      <w:r w:rsidR="007D0F97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 фиктивную квитанцию к приходному кассовому ордеру;</w:t>
      </w:r>
      <w:r w:rsidR="00F43826">
        <w:rPr>
          <w:sz w:val="24"/>
          <w:szCs w:val="24"/>
        </w:rPr>
        <w:t xml:space="preserve"> </w:t>
      </w:r>
      <w:r w:rsidR="00B80E80" w:rsidRPr="00B80E80">
        <w:rPr>
          <w:sz w:val="24"/>
          <w:szCs w:val="24"/>
        </w:rPr>
        <w:t>после досрочного расторжения М</w:t>
      </w:r>
      <w:r w:rsidR="007D0F97">
        <w:rPr>
          <w:sz w:val="24"/>
          <w:szCs w:val="24"/>
        </w:rPr>
        <w:t>.</w:t>
      </w:r>
      <w:r w:rsidR="00B80E80" w:rsidRPr="00B80E80">
        <w:rPr>
          <w:sz w:val="24"/>
          <w:szCs w:val="24"/>
        </w:rPr>
        <w:t>Л.А. соглашения от 25.02.2019г. не исчислил размер неотработанного вознаграждения и не предпринял мер по его возврату.</w:t>
      </w:r>
    </w:p>
    <w:p w14:paraId="324245BA" w14:textId="77777777" w:rsidR="009C0B11" w:rsidRDefault="009C0B11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29.06.2020г. от адвоката поступило заявление о рассмотрении дисциплинарного дела в его отсутствие.</w:t>
      </w:r>
    </w:p>
    <w:p w14:paraId="3379CF0E" w14:textId="052EF7A2" w:rsidR="009C0B11" w:rsidRDefault="009C0B11" w:rsidP="009C0B11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29.06.2020г. Совет</w:t>
      </w:r>
      <w:r w:rsidR="000A4E3D">
        <w:rPr>
          <w:sz w:val="24"/>
          <w:szCs w:val="24"/>
        </w:rPr>
        <w:t xml:space="preserve"> в отсутствие адвоката, </w:t>
      </w:r>
      <w:r w:rsidR="00763713">
        <w:rPr>
          <w:sz w:val="24"/>
          <w:szCs w:val="24"/>
        </w:rPr>
        <w:t>при участии М</w:t>
      </w:r>
      <w:r w:rsidR="007D0F97">
        <w:rPr>
          <w:sz w:val="24"/>
          <w:szCs w:val="24"/>
        </w:rPr>
        <w:t>.</w:t>
      </w:r>
      <w:r w:rsidR="000A4E3D">
        <w:rPr>
          <w:sz w:val="24"/>
          <w:szCs w:val="24"/>
        </w:rPr>
        <w:t>Л.А.</w:t>
      </w:r>
      <w:r w:rsidR="00527DD2">
        <w:rPr>
          <w:sz w:val="24"/>
          <w:szCs w:val="24"/>
        </w:rPr>
        <w:t>,</w:t>
      </w:r>
      <w:r w:rsidR="00763713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 №17/25-07 отложил рассмотрение дисциплинарного дела,</w:t>
      </w:r>
      <w:r>
        <w:rPr>
          <w:iCs/>
          <w:sz w:val="24"/>
          <w:szCs w:val="24"/>
        </w:rPr>
        <w:t xml:space="preserve"> предостав</w:t>
      </w:r>
      <w:r w:rsidR="00222922">
        <w:rPr>
          <w:iCs/>
          <w:sz w:val="24"/>
          <w:szCs w:val="24"/>
        </w:rPr>
        <w:t>ив</w:t>
      </w:r>
      <w:r>
        <w:rPr>
          <w:iCs/>
          <w:sz w:val="24"/>
          <w:szCs w:val="24"/>
        </w:rPr>
        <w:t xml:space="preserve"> адвокату дополнительную возможность лично дать пояснения о существенных обстоятельствах рассматриваемого дисциплинарного дела, представить доказательства в обоснование своей позиции. </w:t>
      </w:r>
      <w:r w:rsidR="008D1DCB">
        <w:rPr>
          <w:iCs/>
          <w:sz w:val="24"/>
          <w:szCs w:val="24"/>
        </w:rPr>
        <w:t>При этом Советом было рекомендовано адвокату П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>А.А. воспользоваться отложением для определения и возврата неотработанной части полученного вознаграждения.</w:t>
      </w:r>
    </w:p>
    <w:p w14:paraId="630927CC" w14:textId="77777777" w:rsidR="00676700" w:rsidRDefault="00676700" w:rsidP="009C0B11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22.07.2020г. от адвоката поступило заявление о рассмотрении в его отсутствие вследствие болезни, без приложения соответствующих документов.</w:t>
      </w:r>
    </w:p>
    <w:p w14:paraId="7148A389" w14:textId="77777777" w:rsidR="00243513" w:rsidRDefault="00243513" w:rsidP="009C0B11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22.07.2020г. Совет, в отсутствие участников дисциплинарного дела, Решением №18/25-04 отложил рассмотрение дисциплинарного дела.</w:t>
      </w:r>
      <w:r w:rsidR="00222922">
        <w:rPr>
          <w:iCs/>
          <w:sz w:val="24"/>
          <w:szCs w:val="24"/>
        </w:rPr>
        <w:t xml:space="preserve"> Адвокату было рекомендовано принять меры к мирному урегулированию конфликта с доверителем и устранить нарушения законных интересов заявителя, установленных квалификационной комиссией.</w:t>
      </w:r>
    </w:p>
    <w:p w14:paraId="0AB6A43A" w14:textId="7BD68992" w:rsidR="00243513" w:rsidRDefault="00243513" w:rsidP="009C0B11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17.08.2020г. от адвоката поступи</w:t>
      </w:r>
      <w:r w:rsidR="00527DD2">
        <w:rPr>
          <w:iCs/>
          <w:sz w:val="24"/>
          <w:szCs w:val="24"/>
        </w:rPr>
        <w:t>ло</w:t>
      </w:r>
      <w:r>
        <w:rPr>
          <w:iCs/>
          <w:sz w:val="24"/>
          <w:szCs w:val="24"/>
        </w:rPr>
        <w:t xml:space="preserve"> письменн</w:t>
      </w:r>
      <w:r w:rsidR="00222922">
        <w:rPr>
          <w:iCs/>
          <w:sz w:val="24"/>
          <w:szCs w:val="24"/>
        </w:rPr>
        <w:t>ое</w:t>
      </w:r>
      <w:r w:rsidR="003D5707">
        <w:rPr>
          <w:iCs/>
          <w:sz w:val="24"/>
          <w:szCs w:val="24"/>
        </w:rPr>
        <w:t xml:space="preserve"> о</w:t>
      </w:r>
      <w:r w:rsidR="00222922">
        <w:rPr>
          <w:iCs/>
          <w:sz w:val="24"/>
          <w:szCs w:val="24"/>
        </w:rPr>
        <w:t>бъяснение, в котором адвокат охарактеризовал доводы жалобы М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>Л</w:t>
      </w:r>
      <w:r w:rsidR="00222922">
        <w:rPr>
          <w:iCs/>
          <w:sz w:val="24"/>
          <w:szCs w:val="24"/>
        </w:rPr>
        <w:t>.А. надуманными и не соответствующими действительности</w:t>
      </w:r>
      <w:r>
        <w:rPr>
          <w:iCs/>
          <w:sz w:val="24"/>
          <w:szCs w:val="24"/>
        </w:rPr>
        <w:t>.</w:t>
      </w:r>
    </w:p>
    <w:bookmarkEnd w:id="0"/>
    <w:p w14:paraId="1BC6F673" w14:textId="7B8A5593" w:rsidR="00B765C9" w:rsidRPr="00242EC0" w:rsidRDefault="00B765C9" w:rsidP="00B765C9">
      <w:pPr>
        <w:ind w:firstLine="708"/>
        <w:jc w:val="both"/>
        <w:rPr>
          <w:iCs/>
          <w:sz w:val="24"/>
          <w:szCs w:val="24"/>
        </w:rPr>
      </w:pPr>
      <w:r w:rsidRPr="00242EC0">
        <w:rPr>
          <w:iCs/>
          <w:sz w:val="24"/>
          <w:szCs w:val="24"/>
        </w:rPr>
        <w:t xml:space="preserve">Заявитель </w:t>
      </w:r>
      <w:r w:rsidR="008D1DCB">
        <w:rPr>
          <w:iCs/>
          <w:sz w:val="24"/>
          <w:szCs w:val="24"/>
        </w:rPr>
        <w:t>М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 xml:space="preserve">Л.А. </w:t>
      </w:r>
      <w:r w:rsidRPr="00242EC0">
        <w:rPr>
          <w:iCs/>
          <w:sz w:val="24"/>
          <w:szCs w:val="24"/>
        </w:rPr>
        <w:t xml:space="preserve">в заседании Совета </w:t>
      </w:r>
      <w:r w:rsidR="00242EC0">
        <w:rPr>
          <w:iCs/>
          <w:sz w:val="24"/>
          <w:szCs w:val="24"/>
        </w:rPr>
        <w:t>участвовала, выразила частичное согласие с заключением</w:t>
      </w:r>
      <w:r w:rsidR="00377972" w:rsidRPr="00242EC0">
        <w:rPr>
          <w:iCs/>
          <w:sz w:val="24"/>
          <w:szCs w:val="24"/>
        </w:rPr>
        <w:t>.</w:t>
      </w:r>
    </w:p>
    <w:p w14:paraId="3AE96827" w14:textId="1CF76FE5" w:rsidR="00377972" w:rsidRPr="00242EC0" w:rsidRDefault="00377972" w:rsidP="00E25656">
      <w:pPr>
        <w:ind w:firstLine="708"/>
        <w:jc w:val="both"/>
        <w:rPr>
          <w:iCs/>
          <w:sz w:val="24"/>
          <w:szCs w:val="24"/>
        </w:rPr>
      </w:pPr>
      <w:r w:rsidRPr="00242EC0">
        <w:rPr>
          <w:iCs/>
          <w:sz w:val="24"/>
          <w:szCs w:val="24"/>
        </w:rPr>
        <w:t xml:space="preserve">Адвокат </w:t>
      </w:r>
      <w:r w:rsidR="009C0B11" w:rsidRPr="00242EC0">
        <w:rPr>
          <w:iCs/>
          <w:sz w:val="24"/>
          <w:szCs w:val="24"/>
        </w:rPr>
        <w:t>в заседани</w:t>
      </w:r>
      <w:r w:rsidR="00222922">
        <w:rPr>
          <w:iCs/>
          <w:sz w:val="24"/>
          <w:szCs w:val="24"/>
        </w:rPr>
        <w:t>е</w:t>
      </w:r>
      <w:r w:rsidR="009C0B11" w:rsidRPr="00242EC0">
        <w:rPr>
          <w:iCs/>
          <w:sz w:val="24"/>
          <w:szCs w:val="24"/>
        </w:rPr>
        <w:t xml:space="preserve"> Совета </w:t>
      </w:r>
      <w:r w:rsidR="00222922">
        <w:rPr>
          <w:iCs/>
          <w:sz w:val="24"/>
          <w:szCs w:val="24"/>
        </w:rPr>
        <w:t xml:space="preserve">явился, пояснил, что защиту доверителя </w:t>
      </w:r>
      <w:r w:rsidR="008D1DCB">
        <w:rPr>
          <w:iCs/>
          <w:sz w:val="24"/>
          <w:szCs w:val="24"/>
        </w:rPr>
        <w:t>М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>С.А. он не осуществляет, считает соглашение об оказании юридической помощи расторгнутым</w:t>
      </w:r>
      <w:r w:rsidR="009C0B11" w:rsidRPr="00242EC0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 xml:space="preserve"> Адвокат не смог пояснить, на каком правовом основании он приступил к защите М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>С.А. до заключения соглашения с М</w:t>
      </w:r>
      <w:r w:rsidR="007D0F97">
        <w:rPr>
          <w:iCs/>
          <w:sz w:val="24"/>
          <w:szCs w:val="24"/>
        </w:rPr>
        <w:t>.</w:t>
      </w:r>
      <w:r w:rsidR="008D1DCB">
        <w:rPr>
          <w:iCs/>
          <w:sz w:val="24"/>
          <w:szCs w:val="24"/>
        </w:rPr>
        <w:t>Л.А.</w:t>
      </w:r>
    </w:p>
    <w:p w14:paraId="274D79DC" w14:textId="77777777" w:rsidR="00133DD2" w:rsidRDefault="00133DD2" w:rsidP="00133DD2">
      <w:pPr>
        <w:ind w:firstLine="708"/>
        <w:jc w:val="both"/>
        <w:rPr>
          <w:sz w:val="24"/>
          <w:szCs w:val="24"/>
          <w:lang w:eastAsia="en-US"/>
        </w:rPr>
      </w:pPr>
      <w:bookmarkStart w:id="1" w:name="_Hlk48758466"/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527DD2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</w:t>
      </w:r>
      <w:r w:rsidR="008D1DCB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6248B0A8" w14:textId="624746F9" w:rsidR="00D73206" w:rsidRDefault="008D1DCB" w:rsidP="00133D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</w:t>
      </w:r>
      <w:r w:rsidR="00037445">
        <w:rPr>
          <w:sz w:val="24"/>
          <w:szCs w:val="24"/>
          <w:lang w:eastAsia="en-US"/>
        </w:rPr>
        <w:t>иссией правильно установлено, что адвокат П</w:t>
      </w:r>
      <w:r w:rsidR="007D0F97">
        <w:rPr>
          <w:sz w:val="24"/>
          <w:szCs w:val="24"/>
          <w:lang w:eastAsia="en-US"/>
        </w:rPr>
        <w:t>.</w:t>
      </w:r>
      <w:r w:rsidR="00037445">
        <w:rPr>
          <w:sz w:val="24"/>
          <w:szCs w:val="24"/>
          <w:lang w:eastAsia="en-US"/>
        </w:rPr>
        <w:t>А.А. принял поручение на защиту М</w:t>
      </w:r>
      <w:r w:rsidR="007D0F97">
        <w:rPr>
          <w:sz w:val="24"/>
          <w:szCs w:val="24"/>
          <w:lang w:eastAsia="en-US"/>
        </w:rPr>
        <w:t>.</w:t>
      </w:r>
      <w:r w:rsidR="00037445">
        <w:rPr>
          <w:sz w:val="24"/>
          <w:szCs w:val="24"/>
          <w:lang w:eastAsia="en-US"/>
        </w:rPr>
        <w:t xml:space="preserve">С.А. в нарушение установленного порядка. Правомерность оформления ордера на осуществление защиты по назначению опровергается документами адвокатского образования, полученными по запросу квалификационной комиссии. Следовательно, </w:t>
      </w:r>
      <w:r w:rsidR="00D73206">
        <w:rPr>
          <w:sz w:val="24"/>
          <w:szCs w:val="24"/>
          <w:lang w:eastAsia="en-US"/>
        </w:rPr>
        <w:t>участие адвоката П</w:t>
      </w:r>
      <w:r w:rsidR="007D0F97">
        <w:rPr>
          <w:sz w:val="24"/>
          <w:szCs w:val="24"/>
          <w:lang w:eastAsia="en-US"/>
        </w:rPr>
        <w:t>.</w:t>
      </w:r>
      <w:r w:rsidR="00D73206">
        <w:rPr>
          <w:sz w:val="24"/>
          <w:szCs w:val="24"/>
          <w:lang w:eastAsia="en-US"/>
        </w:rPr>
        <w:t>А.А. в следственных действиях в отношении М</w:t>
      </w:r>
      <w:r w:rsidR="007D0F97">
        <w:rPr>
          <w:sz w:val="24"/>
          <w:szCs w:val="24"/>
          <w:lang w:eastAsia="en-US"/>
        </w:rPr>
        <w:t>.</w:t>
      </w:r>
      <w:r w:rsidR="00D73206">
        <w:rPr>
          <w:sz w:val="24"/>
          <w:szCs w:val="24"/>
          <w:lang w:eastAsia="en-US"/>
        </w:rPr>
        <w:t>С.А. до заключения соглашения с заявителем М</w:t>
      </w:r>
      <w:r w:rsidR="007D0F97">
        <w:rPr>
          <w:sz w:val="24"/>
          <w:szCs w:val="24"/>
          <w:lang w:eastAsia="en-US"/>
        </w:rPr>
        <w:t>.</w:t>
      </w:r>
      <w:r w:rsidR="00D73206">
        <w:rPr>
          <w:sz w:val="24"/>
          <w:szCs w:val="24"/>
          <w:lang w:eastAsia="en-US"/>
        </w:rPr>
        <w:t>Л.А. является грубым нарушением</w:t>
      </w:r>
      <w:r w:rsidR="00037445">
        <w:rPr>
          <w:sz w:val="24"/>
          <w:szCs w:val="24"/>
          <w:lang w:eastAsia="en-US"/>
        </w:rPr>
        <w:t xml:space="preserve"> требований </w:t>
      </w:r>
      <w:r w:rsidR="00D73206">
        <w:rPr>
          <w:sz w:val="24"/>
          <w:szCs w:val="24"/>
          <w:lang w:eastAsia="en-US"/>
        </w:rPr>
        <w:t xml:space="preserve">п.п.1,2 </w:t>
      </w:r>
      <w:r w:rsidR="00037445">
        <w:rPr>
          <w:sz w:val="24"/>
          <w:szCs w:val="24"/>
          <w:lang w:eastAsia="en-US"/>
        </w:rPr>
        <w:t>ст.25 ФЗ «Об адвокатской деятельности и адвокатуре в РФ»</w:t>
      </w:r>
      <w:r w:rsidR="00D73206">
        <w:rPr>
          <w:sz w:val="24"/>
          <w:szCs w:val="24"/>
          <w:lang w:eastAsia="en-US"/>
        </w:rPr>
        <w:t>.</w:t>
      </w:r>
    </w:p>
    <w:p w14:paraId="19ADFEAA" w14:textId="77777777" w:rsidR="00DC3E3F" w:rsidRDefault="00DC3E3F" w:rsidP="00DC3E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производства следует, что соглашение от 25.02.19г., оформленное с заявителем, содержит заведомо недостоверные данные о внесении вознаграждения в кассу адвокатского образования, а квитанция от 25.02.19г. к приходному ордеру на сумму 2.000.000,00 руб. является фиктивной.</w:t>
      </w:r>
    </w:p>
    <w:p w14:paraId="430F8D3C" w14:textId="73A6F0F5" w:rsidR="001F72BE" w:rsidRDefault="00DC3E3F" w:rsidP="001F72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Следовательно, вывод квалификационной комиссии о нарушении адвокатом П</w:t>
      </w:r>
      <w:r w:rsidR="007D0F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требований п.6 ст. ст.25 ФЗ «Об адвокатской деятельности и адвокатуре в РФ»</w:t>
      </w:r>
      <w:r w:rsidR="001F72BE">
        <w:rPr>
          <w:sz w:val="24"/>
          <w:szCs w:val="24"/>
          <w:lang w:eastAsia="en-US"/>
        </w:rPr>
        <w:t xml:space="preserve"> является правомерным.</w:t>
      </w:r>
    </w:p>
    <w:p w14:paraId="46AA0998" w14:textId="77777777" w:rsidR="00D73206" w:rsidRDefault="00D73206" w:rsidP="00133D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Представление фиктивной квитанции к приходному ордеру на сумму 2.000.000,00 руб.</w:t>
      </w:r>
      <w:r w:rsidR="001F72BE">
        <w:rPr>
          <w:sz w:val="24"/>
          <w:szCs w:val="24"/>
          <w:lang w:eastAsia="en-US"/>
        </w:rPr>
        <w:t xml:space="preserve"> является самостоятельным нарушением требований действующего законодательства. </w:t>
      </w:r>
    </w:p>
    <w:p w14:paraId="043EDB0C" w14:textId="77777777" w:rsidR="001F72BE" w:rsidRDefault="001F72BE" w:rsidP="00133D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оспаривается факт досрочного расторжения соглашения с доверителем. В соответствии со ст.978 ГК РФ </w:t>
      </w:r>
      <w:r w:rsidR="0030746E">
        <w:rPr>
          <w:sz w:val="24"/>
          <w:szCs w:val="24"/>
          <w:lang w:eastAsia="en-US"/>
        </w:rPr>
        <w:t xml:space="preserve">при прекращении договора поручения </w:t>
      </w:r>
      <w:r w:rsidR="0030746E">
        <w:rPr>
          <w:sz w:val="24"/>
          <w:szCs w:val="24"/>
          <w:lang w:eastAsia="en-US"/>
        </w:rPr>
        <w:lastRenderedPageBreak/>
        <w:t>поверенному уплачивается вознаграждение соразмерно выполненной им работе. Следовательно, неотработанная часть вознаграждения, уплаченного адвокату авансом, подлежит возврату доверителю. Являясь более профессиональной и квалифицированной стороной соглашения об оказании юридической помощи, адвокат, действуя разумно, добросовестно и правомерно в соответствии с требованиями пп.1) п.1 ст.7 ФЗ «Об адвокатской деятельности и адвокатуре в РФ», п.1) ст.8 КПЭА, обязан незамедлительно и по собственной инициативе определить неотработанную часть вознаграждения</w:t>
      </w:r>
      <w:r w:rsidR="0019097E">
        <w:rPr>
          <w:sz w:val="24"/>
          <w:szCs w:val="24"/>
          <w:lang w:eastAsia="en-US"/>
        </w:rPr>
        <w:t>,</w:t>
      </w:r>
      <w:r w:rsidR="0030746E">
        <w:rPr>
          <w:sz w:val="24"/>
          <w:szCs w:val="24"/>
          <w:lang w:eastAsia="en-US"/>
        </w:rPr>
        <w:t xml:space="preserve"> и возвратить её доверителю добровольно.</w:t>
      </w:r>
    </w:p>
    <w:p w14:paraId="7A661221" w14:textId="77777777" w:rsidR="0059656B" w:rsidRDefault="0030746E" w:rsidP="00133D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рассматриваемом случае адвокатом были проигнорированы прямые рекомендации Совета </w:t>
      </w:r>
      <w:r w:rsidR="0059656B">
        <w:rPr>
          <w:sz w:val="24"/>
          <w:szCs w:val="24"/>
          <w:lang w:eastAsia="en-US"/>
        </w:rPr>
        <w:t>определить неотработанную часть полученного вознаграждения и принять меры по её возврату заявителю, что свидетельствует о недобросовестном поведении адвоката и умышленном уклонении от исполнения своих профессиональных обязанностей.</w:t>
      </w:r>
    </w:p>
    <w:p w14:paraId="38D273B9" w14:textId="77777777" w:rsidR="0059656B" w:rsidRDefault="0059656B" w:rsidP="00133DD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том, что адвокат, в нарушение требований пп.1) п.1 ст.9 КПЭА, действовал вопреки законным интересам доверителя, руководствуясь соображениями собственной выгоды, безнравственными интересами.</w:t>
      </w:r>
    </w:p>
    <w:p w14:paraId="7CAE643C" w14:textId="77777777" w:rsidR="0059656B" w:rsidRDefault="0059656B" w:rsidP="005965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Согласно п.п.1,2 ст.5 КПЭА необходимым условием доверия к адвокату является убеждённость доверителя в порядочности, честности и добросовестности адвоката; адвокат должен избегать действий (бездействия), направленных к подрыву доверия к нему или к адвокатуре.</w:t>
      </w:r>
    </w:p>
    <w:p w14:paraId="49483E71" w14:textId="77777777" w:rsidR="0059656B" w:rsidRDefault="0059656B" w:rsidP="00B31C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п.3 ст.5 КПЭА злоупотребление доверием несовместимо со статусом адвоката.</w:t>
      </w:r>
    </w:p>
    <w:p w14:paraId="73905D93" w14:textId="78CBC93B" w:rsidR="0059656B" w:rsidRDefault="0059656B" w:rsidP="005965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31C44">
        <w:rPr>
          <w:sz w:val="24"/>
          <w:szCs w:val="24"/>
        </w:rPr>
        <w:t>П</w:t>
      </w:r>
      <w:r w:rsidR="007D0F97">
        <w:rPr>
          <w:sz w:val="24"/>
          <w:szCs w:val="24"/>
        </w:rPr>
        <w:t>.</w:t>
      </w:r>
      <w:r w:rsidR="00B31C44">
        <w:rPr>
          <w:sz w:val="24"/>
          <w:szCs w:val="24"/>
        </w:rPr>
        <w:t>А</w:t>
      </w:r>
      <w:r>
        <w:rPr>
          <w:sz w:val="24"/>
          <w:szCs w:val="24"/>
        </w:rPr>
        <w:t>.А. совершил действия, подрывающие доверие как к нему персонально, так и к адвокатуре в целом, т.к. он создавал у доверителей представление об адвокатуре как о сообществе лиц, систематически нарушающих действующее законодательство и пренебрегающих интересами доверителей из корыстных побуждений. Совет оценивает проступки П</w:t>
      </w:r>
      <w:r w:rsidR="007D0F97">
        <w:rPr>
          <w:sz w:val="24"/>
          <w:szCs w:val="24"/>
        </w:rPr>
        <w:t>.</w:t>
      </w:r>
      <w:r w:rsidR="00B31C44">
        <w:rPr>
          <w:sz w:val="24"/>
          <w:szCs w:val="24"/>
        </w:rPr>
        <w:t>А</w:t>
      </w:r>
      <w:r>
        <w:rPr>
          <w:sz w:val="24"/>
          <w:szCs w:val="24"/>
        </w:rPr>
        <w:t xml:space="preserve">.А. не только как грубые и умышленные субъективно, но и как </w:t>
      </w:r>
      <w:r w:rsidR="00527DD2">
        <w:rPr>
          <w:sz w:val="24"/>
          <w:szCs w:val="24"/>
        </w:rPr>
        <w:t>порочащие</w:t>
      </w:r>
      <w:r>
        <w:rPr>
          <w:sz w:val="24"/>
          <w:szCs w:val="24"/>
        </w:rPr>
        <w:t xml:space="preserve"> адвокатуру в целом, поскольку позволяют допускать, что подобные практики приемлемы в профессиональном сообществе, доверие к которому является условием институциональной состоятельности адвокатуры.</w:t>
      </w:r>
    </w:p>
    <w:p w14:paraId="0462B928" w14:textId="77777777" w:rsidR="0059656B" w:rsidRDefault="0059656B" w:rsidP="005965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полагает, что </w:t>
      </w:r>
      <w:r w:rsidR="00B31C44">
        <w:rPr>
          <w:sz w:val="24"/>
          <w:szCs w:val="24"/>
        </w:rPr>
        <w:t>злостное уклонение адвоката от исполнения своих финансовых обязательств перед</w:t>
      </w:r>
      <w:r>
        <w:rPr>
          <w:sz w:val="24"/>
          <w:szCs w:val="24"/>
        </w:rPr>
        <w:t xml:space="preserve"> доверител</w:t>
      </w:r>
      <w:r w:rsidR="00B31C44">
        <w:rPr>
          <w:sz w:val="24"/>
          <w:szCs w:val="24"/>
        </w:rPr>
        <w:t>е</w:t>
      </w:r>
      <w:r w:rsidR="00763713">
        <w:rPr>
          <w:sz w:val="24"/>
          <w:szCs w:val="24"/>
        </w:rPr>
        <w:t>м</w:t>
      </w:r>
      <w:r>
        <w:rPr>
          <w:sz w:val="24"/>
          <w:szCs w:val="24"/>
        </w:rPr>
        <w:t xml:space="preserve"> явля</w:t>
      </w:r>
      <w:r w:rsidR="00B31C44">
        <w:rPr>
          <w:sz w:val="24"/>
          <w:szCs w:val="24"/>
        </w:rPr>
        <w:t>е</w:t>
      </w:r>
      <w:r>
        <w:rPr>
          <w:sz w:val="24"/>
          <w:szCs w:val="24"/>
        </w:rPr>
        <w:t>тся столь серьёзным проступк</w:t>
      </w:r>
      <w:r w:rsidR="00B31C44">
        <w:rPr>
          <w:sz w:val="24"/>
          <w:szCs w:val="24"/>
        </w:rPr>
        <w:t>ом</w:t>
      </w:r>
      <w:r>
        <w:rPr>
          <w:sz w:val="24"/>
          <w:szCs w:val="24"/>
        </w:rPr>
        <w:t xml:space="preserve">, </w:t>
      </w:r>
      <w:r w:rsidR="00B31C44">
        <w:rPr>
          <w:sz w:val="24"/>
          <w:szCs w:val="24"/>
        </w:rPr>
        <w:t xml:space="preserve">подрывающим доверие к адвокату и причиняющим существенный вред заявителю, </w:t>
      </w:r>
      <w:r>
        <w:rPr>
          <w:sz w:val="24"/>
          <w:szCs w:val="24"/>
        </w:rPr>
        <w:t>что са</w:t>
      </w:r>
      <w:r w:rsidR="00527DD2">
        <w:rPr>
          <w:sz w:val="24"/>
          <w:szCs w:val="24"/>
        </w:rPr>
        <w:t>мо</w:t>
      </w:r>
      <w:r w:rsidR="003D5707">
        <w:rPr>
          <w:sz w:val="24"/>
          <w:szCs w:val="24"/>
        </w:rPr>
        <w:t xml:space="preserve"> </w:t>
      </w:r>
      <w:r>
        <w:rPr>
          <w:sz w:val="24"/>
          <w:szCs w:val="24"/>
        </w:rPr>
        <w:t>по себе явля</w:t>
      </w:r>
      <w:r w:rsidR="00B31C44">
        <w:rPr>
          <w:sz w:val="24"/>
          <w:szCs w:val="24"/>
        </w:rPr>
        <w:t>е</w:t>
      </w:r>
      <w:r>
        <w:rPr>
          <w:sz w:val="24"/>
          <w:szCs w:val="24"/>
        </w:rPr>
        <w:t xml:space="preserve">тся достаточным основанием для применения максимально суровой мерой ответственности в виде прекращения статуса.  </w:t>
      </w:r>
    </w:p>
    <w:p w14:paraId="5A65E49C" w14:textId="519BFA0E" w:rsidR="00242EC0" w:rsidRPr="005B7625" w:rsidRDefault="0059656B" w:rsidP="001909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во внимание тяжесть совершённых адвокатом </w:t>
      </w:r>
      <w:r w:rsidR="00527DD2" w:rsidRPr="00527DD2">
        <w:rPr>
          <w:sz w:val="24"/>
          <w:szCs w:val="24"/>
        </w:rPr>
        <w:t>П</w:t>
      </w:r>
      <w:r w:rsidR="007D0F97">
        <w:rPr>
          <w:sz w:val="24"/>
          <w:szCs w:val="24"/>
        </w:rPr>
        <w:t>.</w:t>
      </w:r>
      <w:r w:rsidR="00527DD2" w:rsidRPr="00527DD2">
        <w:rPr>
          <w:sz w:val="24"/>
          <w:szCs w:val="24"/>
        </w:rPr>
        <w:t>А.А.</w:t>
      </w:r>
      <w:r>
        <w:rPr>
          <w:sz w:val="24"/>
          <w:szCs w:val="24"/>
        </w:rPr>
        <w:t xml:space="preserve"> проступков, их умышленный характер, существенность нарушения прав и законных интересов заявител</w:t>
      </w:r>
      <w:r w:rsidR="00B31C44">
        <w:rPr>
          <w:sz w:val="24"/>
          <w:szCs w:val="24"/>
        </w:rPr>
        <w:t>я</w:t>
      </w:r>
      <w:r>
        <w:rPr>
          <w:sz w:val="24"/>
          <w:szCs w:val="24"/>
        </w:rPr>
        <w:t>, публично-правовую значимость допущенных нарушений законодательства об адвокатской деятельности, умаление авторитета и подрыв доверия к адвокатуре, при которых отдельно взятые установленные проступки заслуживают прекращения статуса адвоката, применяемая мера дисциплинарной ответственности по совокупности допущенных нарушений не может быть мягче прекращения статуса адвоката</w:t>
      </w:r>
      <w:r w:rsidR="00B31C44">
        <w:rPr>
          <w:sz w:val="24"/>
          <w:szCs w:val="24"/>
        </w:rPr>
        <w:t xml:space="preserve"> с установлением максимального – пятилетнего – срока, по истечении которого П</w:t>
      </w:r>
      <w:r w:rsidR="007D0F97">
        <w:rPr>
          <w:sz w:val="24"/>
          <w:szCs w:val="24"/>
        </w:rPr>
        <w:t>.</w:t>
      </w:r>
      <w:r w:rsidR="00B31C44">
        <w:rPr>
          <w:sz w:val="24"/>
          <w:szCs w:val="24"/>
        </w:rPr>
        <w:t xml:space="preserve">А.А. допускается к сдаче </w:t>
      </w:r>
      <w:r w:rsidR="0019097E">
        <w:rPr>
          <w:sz w:val="24"/>
          <w:szCs w:val="24"/>
        </w:rPr>
        <w:t>квалификационного экзамена на приобретение статуса адвоката</w:t>
      </w:r>
      <w:r>
        <w:rPr>
          <w:sz w:val="24"/>
          <w:szCs w:val="24"/>
        </w:rPr>
        <w:t xml:space="preserve">. </w:t>
      </w:r>
    </w:p>
    <w:p w14:paraId="12000D8A" w14:textId="6BF1E2F8" w:rsidR="00242EC0" w:rsidRDefault="00242EC0" w:rsidP="00242EC0">
      <w:pPr>
        <w:ind w:firstLine="708"/>
        <w:jc w:val="both"/>
        <w:rPr>
          <w:sz w:val="24"/>
          <w:szCs w:val="24"/>
          <w:lang w:eastAsia="en-US"/>
        </w:rPr>
      </w:pPr>
      <w:r w:rsidRPr="005B7625">
        <w:rPr>
          <w:sz w:val="24"/>
          <w:szCs w:val="24"/>
          <w:lang w:eastAsia="en-US"/>
        </w:rPr>
        <w:t>При этом Совет разъясняет, что на основании п.3 ст.15 ФЗ «Об адвокатской</w:t>
      </w:r>
      <w:r w:rsidR="00527DD2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деятельности и адвокатуре в РФ» </w:t>
      </w:r>
      <w:r>
        <w:rPr>
          <w:sz w:val="24"/>
          <w:szCs w:val="24"/>
          <w:lang w:eastAsia="en-US"/>
        </w:rPr>
        <w:t>П</w:t>
      </w:r>
      <w:r w:rsidR="007D0F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</w:t>
      </w:r>
      <w:r w:rsidRPr="005B7625">
        <w:rPr>
          <w:sz w:val="24"/>
          <w:szCs w:val="24"/>
          <w:lang w:eastAsia="en-US"/>
        </w:rPr>
        <w:t>. надлежит незамедлительно сдать</w:t>
      </w:r>
      <w:r w:rsidR="003D5707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удостоверение адвоката в территориальный орган юстиции (Управление Минюста РФ по</w:t>
      </w:r>
      <w:r w:rsidR="00527DD2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Московской области) по адресу: 117218, г.Москва, ул.Кржижановского, д.13, к.1,независимо от наличия либо отсутствия намерения оспаривать решение Совета о</w:t>
      </w:r>
      <w:r w:rsidR="00527DD2"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прекращении статуса адвоката.</w:t>
      </w:r>
    </w:p>
    <w:p w14:paraId="27142AF2" w14:textId="77777777" w:rsidR="00242EC0" w:rsidRPr="00202ED3" w:rsidRDefault="00242EC0" w:rsidP="00242EC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</w:t>
      </w:r>
      <w:r>
        <w:rPr>
          <w:sz w:val="24"/>
          <w:szCs w:val="24"/>
          <w:lang w:eastAsia="en-US"/>
        </w:rPr>
        <w:t xml:space="preserve"> пп.1 п.2 ст.17,</w:t>
      </w:r>
      <w:r w:rsidRPr="00202ED3">
        <w:rPr>
          <w:sz w:val="24"/>
          <w:szCs w:val="24"/>
          <w:lang w:eastAsia="en-US"/>
        </w:rPr>
        <w:t xml:space="preserve">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bookmarkEnd w:id="1"/>
    <w:p w14:paraId="4BC04826" w14:textId="77777777" w:rsidR="00243513" w:rsidRPr="00202ED3" w:rsidRDefault="00243513" w:rsidP="0024351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2A9CC986" w14:textId="77777777" w:rsidR="00243513" w:rsidRPr="00202ED3" w:rsidRDefault="00243513" w:rsidP="0024351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5BEBECD9" w14:textId="77777777" w:rsidR="00243513" w:rsidRDefault="00243513" w:rsidP="00243513">
      <w:pPr>
        <w:jc w:val="both"/>
        <w:rPr>
          <w:sz w:val="24"/>
          <w:szCs w:val="24"/>
          <w:lang w:eastAsia="en-US"/>
        </w:rPr>
      </w:pPr>
    </w:p>
    <w:p w14:paraId="04EA3281" w14:textId="06DBBDE9" w:rsidR="0019097E" w:rsidRDefault="00243513" w:rsidP="0083094D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19097E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527DD2">
        <w:rPr>
          <w:sz w:val="24"/>
          <w:szCs w:val="24"/>
          <w:lang w:eastAsia="en-US"/>
        </w:rPr>
        <w:t xml:space="preserve"> </w:t>
      </w:r>
      <w:r w:rsidRPr="0019097E">
        <w:rPr>
          <w:sz w:val="24"/>
          <w:szCs w:val="24"/>
        </w:rPr>
        <w:t>пп.1 п.1 ст.7, п.6 ст.25 ФЗ «Об адвокатской деятельности и адвокатуре в РФ», п.2 ст.5, п.1 ст.8, пп.1 п.1 ст.9 КПЭА и ненадлежащее исполнение своих обязанностей перед доверителем М</w:t>
      </w:r>
      <w:r w:rsidR="007D0F97">
        <w:rPr>
          <w:sz w:val="24"/>
          <w:szCs w:val="24"/>
        </w:rPr>
        <w:t>.</w:t>
      </w:r>
      <w:r w:rsidRPr="0019097E">
        <w:rPr>
          <w:sz w:val="24"/>
          <w:szCs w:val="24"/>
        </w:rPr>
        <w:t xml:space="preserve">Л.А., выразившееся в том, что адвокат: </w:t>
      </w:r>
    </w:p>
    <w:p w14:paraId="27A02108" w14:textId="5FF33922" w:rsidR="00243513" w:rsidRPr="0019097E" w:rsidRDefault="0019097E" w:rsidP="0019097E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3513" w:rsidRPr="0019097E">
        <w:rPr>
          <w:sz w:val="24"/>
          <w:szCs w:val="24"/>
        </w:rPr>
        <w:t>22.02.2019г. принял поручение на защиту М</w:t>
      </w:r>
      <w:r w:rsidR="007D0F97">
        <w:rPr>
          <w:sz w:val="24"/>
          <w:szCs w:val="24"/>
        </w:rPr>
        <w:t>.</w:t>
      </w:r>
      <w:r w:rsidR="00243513" w:rsidRPr="0019097E">
        <w:rPr>
          <w:sz w:val="24"/>
          <w:szCs w:val="24"/>
        </w:rPr>
        <w:t>С.А. в порядке ст.51 УПК РФ непосредственно от сотрудников следственного органа, вне установленного графика дежурств, нарушив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</w:t>
      </w:r>
      <w:r>
        <w:rPr>
          <w:sz w:val="24"/>
          <w:szCs w:val="24"/>
        </w:rPr>
        <w:t>, у</w:t>
      </w:r>
      <w:r w:rsidR="00243513" w:rsidRPr="0019097E">
        <w:rPr>
          <w:sz w:val="24"/>
          <w:szCs w:val="24"/>
        </w:rPr>
        <w:t>твержден</w:t>
      </w:r>
      <w:r>
        <w:rPr>
          <w:sz w:val="24"/>
          <w:szCs w:val="24"/>
        </w:rPr>
        <w:t>ный</w:t>
      </w:r>
      <w:r w:rsidR="00243513" w:rsidRPr="0019097E">
        <w:rPr>
          <w:sz w:val="24"/>
          <w:szCs w:val="24"/>
        </w:rPr>
        <w:t xml:space="preserve"> Решением Совета АПМО (№ 01/23-24) от 24.01.2018</w:t>
      </w:r>
      <w:r>
        <w:rPr>
          <w:sz w:val="24"/>
          <w:szCs w:val="24"/>
        </w:rPr>
        <w:t>г.;</w:t>
      </w:r>
    </w:p>
    <w:p w14:paraId="45200327" w14:textId="7CC901CE" w:rsidR="0019097E" w:rsidRDefault="0019097E" w:rsidP="00243513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3513" w:rsidRPr="00243513">
        <w:rPr>
          <w:sz w:val="24"/>
          <w:szCs w:val="24"/>
        </w:rPr>
        <w:t>25.02.2019г. заключив с заявителем соглашение на защиту М</w:t>
      </w:r>
      <w:r w:rsidR="007D0F97">
        <w:rPr>
          <w:sz w:val="24"/>
          <w:szCs w:val="24"/>
        </w:rPr>
        <w:t>.</w:t>
      </w:r>
      <w:r w:rsidR="00243513" w:rsidRPr="00243513">
        <w:rPr>
          <w:sz w:val="24"/>
          <w:szCs w:val="24"/>
        </w:rPr>
        <w:t>С.А., не внёс полученное вознаграждение в кассу (на расчётный счёт) адвокатского образования, предоставив М</w:t>
      </w:r>
      <w:r w:rsidR="007D0F97">
        <w:rPr>
          <w:sz w:val="24"/>
          <w:szCs w:val="24"/>
        </w:rPr>
        <w:t>.</w:t>
      </w:r>
      <w:r w:rsidR="00243513" w:rsidRPr="00243513">
        <w:rPr>
          <w:sz w:val="24"/>
          <w:szCs w:val="24"/>
        </w:rPr>
        <w:t>Л.А. фиктивную квитанцию к приходному кассовому ордеру; после досрочного расторжения М</w:t>
      </w:r>
      <w:r w:rsidR="007D0F97">
        <w:rPr>
          <w:sz w:val="24"/>
          <w:szCs w:val="24"/>
        </w:rPr>
        <w:t>.</w:t>
      </w:r>
      <w:r w:rsidR="00243513" w:rsidRPr="00243513">
        <w:rPr>
          <w:sz w:val="24"/>
          <w:szCs w:val="24"/>
        </w:rPr>
        <w:t>Л.А. соглашения от 25.02.2019г.</w:t>
      </w:r>
      <w:r>
        <w:rPr>
          <w:sz w:val="24"/>
          <w:szCs w:val="24"/>
        </w:rPr>
        <w:t>;</w:t>
      </w:r>
    </w:p>
    <w:p w14:paraId="7825C170" w14:textId="77777777" w:rsidR="00243513" w:rsidRPr="00243513" w:rsidRDefault="0019097E" w:rsidP="00243513">
      <w:pPr>
        <w:pStyle w:val="af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3513" w:rsidRPr="00243513">
        <w:rPr>
          <w:sz w:val="24"/>
          <w:szCs w:val="24"/>
        </w:rPr>
        <w:t>не исчислил размер неотработанного вознаграждения и не предпринял мер по его возврату.</w:t>
      </w:r>
    </w:p>
    <w:p w14:paraId="5B7AD075" w14:textId="2469C387" w:rsidR="00243513" w:rsidRDefault="00243513" w:rsidP="0024351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</w:t>
      </w:r>
      <w:r w:rsidR="00242EC0">
        <w:rPr>
          <w:sz w:val="24"/>
          <w:szCs w:val="24"/>
          <w:lang w:eastAsia="en-US"/>
        </w:rPr>
        <w:t>прекратить статус</w:t>
      </w:r>
      <w:r w:rsidR="003D5707">
        <w:rPr>
          <w:sz w:val="24"/>
          <w:szCs w:val="24"/>
          <w:lang w:eastAsia="en-US"/>
        </w:rPr>
        <w:t xml:space="preserve"> </w:t>
      </w:r>
      <w:r w:rsidRPr="00141DCA">
        <w:rPr>
          <w:sz w:val="24"/>
          <w:szCs w:val="24"/>
        </w:rPr>
        <w:t xml:space="preserve">адвоката </w:t>
      </w:r>
      <w:r w:rsidR="007D0F97">
        <w:rPr>
          <w:sz w:val="24"/>
          <w:szCs w:val="24"/>
        </w:rPr>
        <w:t>П.А.А.</w:t>
      </w:r>
      <w:r w:rsidRPr="00A25615">
        <w:rPr>
          <w:sz w:val="24"/>
          <w:szCs w:val="24"/>
        </w:rPr>
        <w:t xml:space="preserve">, имеющего регистрационный номер </w:t>
      </w:r>
      <w:r w:rsidR="007D0F97">
        <w:rPr>
          <w:sz w:val="24"/>
          <w:szCs w:val="24"/>
        </w:rPr>
        <w:t>…..</w:t>
      </w:r>
      <w:r w:rsidR="003D5707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119C1291" w14:textId="3BC4B8A1" w:rsidR="00242EC0" w:rsidRPr="00242EC0" w:rsidRDefault="00242EC0" w:rsidP="00242EC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>
        <w:rPr>
          <w:sz w:val="24"/>
          <w:szCs w:val="24"/>
        </w:rPr>
        <w:t xml:space="preserve">е </w:t>
      </w:r>
      <w:r w:rsidRPr="00FD4FCA">
        <w:rPr>
          <w:sz w:val="24"/>
          <w:szCs w:val="24"/>
        </w:rPr>
        <w:t>п.7 ст.18 Кодекса профессиональной этики адвоката, что</w:t>
      </w:r>
      <w:r w:rsidR="003D5707">
        <w:rPr>
          <w:sz w:val="24"/>
          <w:szCs w:val="24"/>
        </w:rPr>
        <w:t xml:space="preserve"> </w:t>
      </w:r>
      <w:r w:rsidR="007D0F97">
        <w:rPr>
          <w:sz w:val="24"/>
          <w:szCs w:val="24"/>
        </w:rPr>
        <w:t>П.А.А.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</w:t>
      </w:r>
      <w:r>
        <w:rPr>
          <w:sz w:val="24"/>
          <w:szCs w:val="24"/>
        </w:rPr>
        <w:t>и</w:t>
      </w:r>
      <w:r w:rsidR="00527DD2">
        <w:rPr>
          <w:sz w:val="24"/>
          <w:szCs w:val="24"/>
        </w:rPr>
        <w:t xml:space="preserve"> </w:t>
      </w:r>
      <w:r>
        <w:rPr>
          <w:sz w:val="24"/>
          <w:szCs w:val="24"/>
        </w:rPr>
        <w:t>пяти лет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14:paraId="2B80F408" w14:textId="77777777" w:rsidR="00243513" w:rsidRDefault="00243513" w:rsidP="00243513">
      <w:pPr>
        <w:ind w:firstLine="708"/>
        <w:jc w:val="both"/>
        <w:rPr>
          <w:sz w:val="24"/>
          <w:szCs w:val="24"/>
        </w:rPr>
      </w:pPr>
    </w:p>
    <w:p w14:paraId="0D1EA8F5" w14:textId="77777777" w:rsidR="00243513" w:rsidRPr="00673A4D" w:rsidRDefault="003D5707" w:rsidP="0024351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7DD2">
        <w:rPr>
          <w:sz w:val="24"/>
          <w:szCs w:val="24"/>
        </w:rPr>
        <w:t xml:space="preserve"> </w:t>
      </w:r>
      <w:r w:rsidR="00243513">
        <w:rPr>
          <w:sz w:val="24"/>
          <w:szCs w:val="24"/>
        </w:rPr>
        <w:t>Президент</w:t>
      </w:r>
      <w:r w:rsidR="00243513">
        <w:rPr>
          <w:sz w:val="24"/>
          <w:szCs w:val="24"/>
        </w:rPr>
        <w:tab/>
      </w:r>
      <w:r w:rsidR="00243513" w:rsidRPr="00673A4D">
        <w:rPr>
          <w:sz w:val="24"/>
          <w:szCs w:val="24"/>
        </w:rPr>
        <w:tab/>
      </w:r>
      <w:r w:rsidR="00243513" w:rsidRPr="00673A4D">
        <w:rPr>
          <w:sz w:val="24"/>
          <w:szCs w:val="24"/>
        </w:rPr>
        <w:tab/>
      </w:r>
      <w:r w:rsidR="00243513" w:rsidRPr="00673A4D">
        <w:rPr>
          <w:sz w:val="24"/>
          <w:szCs w:val="24"/>
        </w:rPr>
        <w:tab/>
      </w:r>
      <w:r w:rsidR="00243513">
        <w:rPr>
          <w:sz w:val="24"/>
          <w:szCs w:val="24"/>
        </w:rPr>
        <w:tab/>
      </w:r>
      <w:r w:rsidR="00243513" w:rsidRPr="00673A4D">
        <w:rPr>
          <w:sz w:val="24"/>
          <w:szCs w:val="24"/>
        </w:rPr>
        <w:tab/>
      </w:r>
      <w:r w:rsidR="00527DD2">
        <w:rPr>
          <w:sz w:val="24"/>
          <w:szCs w:val="24"/>
        </w:rPr>
        <w:tab/>
      </w:r>
      <w:r w:rsidR="00527DD2">
        <w:rPr>
          <w:sz w:val="24"/>
          <w:szCs w:val="24"/>
        </w:rPr>
        <w:tab/>
      </w:r>
      <w:r w:rsidR="00243513">
        <w:rPr>
          <w:sz w:val="24"/>
          <w:szCs w:val="24"/>
        </w:rPr>
        <w:t>Галоганов А.П.</w:t>
      </w:r>
    </w:p>
    <w:p w14:paraId="6C446E82" w14:textId="77777777" w:rsidR="00243513" w:rsidRPr="00673A4D" w:rsidRDefault="00243513" w:rsidP="00243513">
      <w:pPr>
        <w:ind w:firstLine="708"/>
        <w:jc w:val="both"/>
        <w:rPr>
          <w:color w:val="000000"/>
          <w:sz w:val="24"/>
          <w:szCs w:val="24"/>
        </w:rPr>
      </w:pPr>
    </w:p>
    <w:p w14:paraId="18505136" w14:textId="77777777" w:rsidR="006D23CD" w:rsidRPr="00673A4D" w:rsidRDefault="006D23CD" w:rsidP="00243513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3570" w14:textId="77777777" w:rsidR="005C63CB" w:rsidRDefault="005C63CB" w:rsidP="00C01A07">
      <w:r>
        <w:separator/>
      </w:r>
    </w:p>
  </w:endnote>
  <w:endnote w:type="continuationSeparator" w:id="0">
    <w:p w14:paraId="674D9885" w14:textId="77777777" w:rsidR="005C63CB" w:rsidRDefault="005C63C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5251" w14:textId="77777777" w:rsidR="005C63CB" w:rsidRDefault="005C63CB" w:rsidP="00C01A07">
      <w:r>
        <w:separator/>
      </w:r>
    </w:p>
  </w:footnote>
  <w:footnote w:type="continuationSeparator" w:id="0">
    <w:p w14:paraId="321F1573" w14:textId="77777777" w:rsidR="005C63CB" w:rsidRDefault="005C63C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70C8F7" w14:textId="77777777" w:rsidR="001535DA" w:rsidRDefault="006340A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27DD2">
          <w:rPr>
            <w:noProof/>
          </w:rPr>
          <w:t>4</w:t>
        </w:r>
        <w:r>
          <w:fldChar w:fldCharType="end"/>
        </w:r>
      </w:p>
    </w:sdtContent>
  </w:sdt>
  <w:p w14:paraId="7EDA5E2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6466" w:hanging="360"/>
      </w:pPr>
    </w:lvl>
    <w:lvl w:ilvl="2" w:tplc="0419001B" w:tentative="1">
      <w:start w:val="1"/>
      <w:numFmt w:val="lowerRoman"/>
      <w:lvlText w:val="%3."/>
      <w:lvlJc w:val="right"/>
      <w:pPr>
        <w:ind w:left="7186" w:hanging="180"/>
      </w:pPr>
    </w:lvl>
    <w:lvl w:ilvl="3" w:tplc="0419000F" w:tentative="1">
      <w:start w:val="1"/>
      <w:numFmt w:val="decimal"/>
      <w:lvlText w:val="%4."/>
      <w:lvlJc w:val="left"/>
      <w:pPr>
        <w:ind w:left="7906" w:hanging="360"/>
      </w:pPr>
    </w:lvl>
    <w:lvl w:ilvl="4" w:tplc="04190019" w:tentative="1">
      <w:start w:val="1"/>
      <w:numFmt w:val="lowerLetter"/>
      <w:lvlText w:val="%5."/>
      <w:lvlJc w:val="left"/>
      <w:pPr>
        <w:ind w:left="8626" w:hanging="360"/>
      </w:pPr>
    </w:lvl>
    <w:lvl w:ilvl="5" w:tplc="0419001B" w:tentative="1">
      <w:start w:val="1"/>
      <w:numFmt w:val="lowerRoman"/>
      <w:lvlText w:val="%6."/>
      <w:lvlJc w:val="right"/>
      <w:pPr>
        <w:ind w:left="9346" w:hanging="180"/>
      </w:pPr>
    </w:lvl>
    <w:lvl w:ilvl="6" w:tplc="0419000F" w:tentative="1">
      <w:start w:val="1"/>
      <w:numFmt w:val="decimal"/>
      <w:lvlText w:val="%7."/>
      <w:lvlJc w:val="left"/>
      <w:pPr>
        <w:ind w:left="10066" w:hanging="360"/>
      </w:pPr>
    </w:lvl>
    <w:lvl w:ilvl="7" w:tplc="04190019" w:tentative="1">
      <w:start w:val="1"/>
      <w:numFmt w:val="lowerLetter"/>
      <w:lvlText w:val="%8."/>
      <w:lvlJc w:val="left"/>
      <w:pPr>
        <w:ind w:left="10786" w:hanging="360"/>
      </w:pPr>
    </w:lvl>
    <w:lvl w:ilvl="8" w:tplc="041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37445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4A20"/>
    <w:rsid w:val="00086E55"/>
    <w:rsid w:val="00090665"/>
    <w:rsid w:val="00096730"/>
    <w:rsid w:val="000A35AE"/>
    <w:rsid w:val="000A4E3D"/>
    <w:rsid w:val="000B28D6"/>
    <w:rsid w:val="000B5190"/>
    <w:rsid w:val="000B613B"/>
    <w:rsid w:val="000C6D4C"/>
    <w:rsid w:val="000D148B"/>
    <w:rsid w:val="000D6190"/>
    <w:rsid w:val="000E16B1"/>
    <w:rsid w:val="000E43FC"/>
    <w:rsid w:val="000E6EA2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DD2"/>
    <w:rsid w:val="00137AD6"/>
    <w:rsid w:val="001401EA"/>
    <w:rsid w:val="00141DCA"/>
    <w:rsid w:val="00143B9F"/>
    <w:rsid w:val="00146093"/>
    <w:rsid w:val="001535DA"/>
    <w:rsid w:val="00156B86"/>
    <w:rsid w:val="00157CFF"/>
    <w:rsid w:val="00171D5C"/>
    <w:rsid w:val="001741FD"/>
    <w:rsid w:val="0018010A"/>
    <w:rsid w:val="00186991"/>
    <w:rsid w:val="00187041"/>
    <w:rsid w:val="00187D1A"/>
    <w:rsid w:val="0019097E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2BE"/>
    <w:rsid w:val="001F77A5"/>
    <w:rsid w:val="00207F99"/>
    <w:rsid w:val="002114DA"/>
    <w:rsid w:val="00211AF7"/>
    <w:rsid w:val="00222922"/>
    <w:rsid w:val="002253DB"/>
    <w:rsid w:val="00225DCD"/>
    <w:rsid w:val="002424A0"/>
    <w:rsid w:val="00242EC0"/>
    <w:rsid w:val="00243513"/>
    <w:rsid w:val="0024728B"/>
    <w:rsid w:val="0025258C"/>
    <w:rsid w:val="0027179E"/>
    <w:rsid w:val="0028326D"/>
    <w:rsid w:val="0028497C"/>
    <w:rsid w:val="00284996"/>
    <w:rsid w:val="00285EAE"/>
    <w:rsid w:val="00286859"/>
    <w:rsid w:val="00297327"/>
    <w:rsid w:val="002A0ED7"/>
    <w:rsid w:val="002A5A94"/>
    <w:rsid w:val="002A74BD"/>
    <w:rsid w:val="002A7D90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0746E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5748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5707"/>
    <w:rsid w:val="003E0A88"/>
    <w:rsid w:val="003E16C7"/>
    <w:rsid w:val="003E61A7"/>
    <w:rsid w:val="003F0598"/>
    <w:rsid w:val="003F16BC"/>
    <w:rsid w:val="003F2BD4"/>
    <w:rsid w:val="00401C0D"/>
    <w:rsid w:val="004048FA"/>
    <w:rsid w:val="00404C7B"/>
    <w:rsid w:val="00405B44"/>
    <w:rsid w:val="00406E87"/>
    <w:rsid w:val="00410E09"/>
    <w:rsid w:val="00423F82"/>
    <w:rsid w:val="00443D6F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407A"/>
    <w:rsid w:val="00521ED6"/>
    <w:rsid w:val="00527DD2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9656B"/>
    <w:rsid w:val="005B776D"/>
    <w:rsid w:val="005C0465"/>
    <w:rsid w:val="005C2C18"/>
    <w:rsid w:val="005C63CB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40A2"/>
    <w:rsid w:val="00635CE5"/>
    <w:rsid w:val="006373CC"/>
    <w:rsid w:val="006533FE"/>
    <w:rsid w:val="00654B23"/>
    <w:rsid w:val="00664E67"/>
    <w:rsid w:val="00664FE3"/>
    <w:rsid w:val="00673A4D"/>
    <w:rsid w:val="00676700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A66"/>
    <w:rsid w:val="00747B46"/>
    <w:rsid w:val="007543B8"/>
    <w:rsid w:val="00761C8E"/>
    <w:rsid w:val="007635F2"/>
    <w:rsid w:val="00763713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0F97"/>
    <w:rsid w:val="007D51A9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86135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1DCB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51F1D"/>
    <w:rsid w:val="0096124D"/>
    <w:rsid w:val="00963479"/>
    <w:rsid w:val="00963C70"/>
    <w:rsid w:val="00974513"/>
    <w:rsid w:val="0097486B"/>
    <w:rsid w:val="0097743B"/>
    <w:rsid w:val="009A1A37"/>
    <w:rsid w:val="009A2E0C"/>
    <w:rsid w:val="009A4393"/>
    <w:rsid w:val="009A4E69"/>
    <w:rsid w:val="009B2C24"/>
    <w:rsid w:val="009B62F2"/>
    <w:rsid w:val="009C0B11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5615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13F3A"/>
    <w:rsid w:val="00B20CE0"/>
    <w:rsid w:val="00B24672"/>
    <w:rsid w:val="00B31C44"/>
    <w:rsid w:val="00B35ECE"/>
    <w:rsid w:val="00B40FFF"/>
    <w:rsid w:val="00B56AC5"/>
    <w:rsid w:val="00B63E34"/>
    <w:rsid w:val="00B6475D"/>
    <w:rsid w:val="00B71EA4"/>
    <w:rsid w:val="00B721C7"/>
    <w:rsid w:val="00B742DF"/>
    <w:rsid w:val="00B765C9"/>
    <w:rsid w:val="00B80CFB"/>
    <w:rsid w:val="00B80E80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D76BC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206"/>
    <w:rsid w:val="00D7361D"/>
    <w:rsid w:val="00D74EE8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C3E3F"/>
    <w:rsid w:val="00DD1094"/>
    <w:rsid w:val="00DD3BA5"/>
    <w:rsid w:val="00DD59CE"/>
    <w:rsid w:val="00DD62D4"/>
    <w:rsid w:val="00DD642A"/>
    <w:rsid w:val="00DE1C16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5656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140E5"/>
    <w:rsid w:val="00F15AF8"/>
    <w:rsid w:val="00F179F0"/>
    <w:rsid w:val="00F23AD4"/>
    <w:rsid w:val="00F25D7A"/>
    <w:rsid w:val="00F27552"/>
    <w:rsid w:val="00F405A1"/>
    <w:rsid w:val="00F43826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94CE"/>
  <w15:docId w15:val="{8C2D0E62-B77D-47F8-BC2F-E6E03DF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2020-08-25T08:48:00Z</cp:lastPrinted>
  <dcterms:created xsi:type="dcterms:W3CDTF">2020-08-24T08:59:00Z</dcterms:created>
  <dcterms:modified xsi:type="dcterms:W3CDTF">2022-03-25T12:11:00Z</dcterms:modified>
</cp:coreProperties>
</file>